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34" w:rsidRDefault="00434A7D" w:rsidP="00434A7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电视</w:t>
      </w:r>
      <w:r w:rsidR="00E7338C">
        <w:rPr>
          <w:rFonts w:hint="eastAsia"/>
          <w:sz w:val="44"/>
          <w:szCs w:val="44"/>
        </w:rPr>
        <w:t>电话会议</w:t>
      </w:r>
      <w:r>
        <w:rPr>
          <w:rFonts w:hint="eastAsia"/>
          <w:sz w:val="44"/>
          <w:szCs w:val="44"/>
        </w:rPr>
        <w:t>调试</w:t>
      </w:r>
      <w:r w:rsidR="00E7338C">
        <w:rPr>
          <w:rFonts w:hint="eastAsia"/>
          <w:sz w:val="44"/>
          <w:szCs w:val="44"/>
        </w:rPr>
        <w:t>须知</w:t>
      </w:r>
    </w:p>
    <w:p w:rsidR="00ED4734" w:rsidRDefault="00ED4734">
      <w:pPr>
        <w:rPr>
          <w:sz w:val="44"/>
          <w:szCs w:val="44"/>
        </w:rPr>
      </w:pP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请各相关单位提前做好视频及电话会议通讯系统的准备及调试工作。</w:t>
      </w:r>
    </w:p>
    <w:p w:rsidR="00ED4734" w:rsidRDefault="00E7338C">
      <w:pPr>
        <w:ind w:firstLine="6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视频会议参会单位：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请各单位做好系统自测试工作，</w:t>
      </w:r>
      <w:r>
        <w:rPr>
          <w:rFonts w:hint="eastAsia"/>
          <w:sz w:val="32"/>
          <w:szCs w:val="32"/>
        </w:rPr>
        <w:t>201</w:t>
      </w:r>
      <w:r w:rsidR="00434A7D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 w:rsidR="00434A7D">
        <w:rPr>
          <w:rFonts w:hint="eastAsia"/>
          <w:sz w:val="32"/>
          <w:szCs w:val="32"/>
        </w:rPr>
        <w:t>3</w:t>
      </w:r>
      <w:r w:rsidR="00434A7D">
        <w:rPr>
          <w:rFonts w:hint="eastAsia"/>
          <w:sz w:val="32"/>
          <w:szCs w:val="32"/>
        </w:rPr>
        <w:t>日</w:t>
      </w:r>
      <w:r w:rsidR="00434A7D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点进行系统联调。</w:t>
      </w:r>
    </w:p>
    <w:p w:rsidR="00ED4734" w:rsidRDefault="00E7338C">
      <w:pPr>
        <w:ind w:leftChars="250"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集团主会场联系电话：</w:t>
      </w:r>
      <w:r>
        <w:rPr>
          <w:rFonts w:hint="eastAsia"/>
          <w:sz w:val="32"/>
          <w:szCs w:val="32"/>
        </w:rPr>
        <w:t>010-68138310</w:t>
      </w:r>
      <w:r>
        <w:rPr>
          <w:rFonts w:hint="eastAsia"/>
          <w:sz w:val="32"/>
          <w:szCs w:val="32"/>
        </w:rPr>
        <w:t>；</w:t>
      </w: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552438404</w:t>
      </w:r>
    </w:p>
    <w:p w:rsidR="00ED4734" w:rsidRDefault="00E7338C">
      <w:pPr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因两材重组，视频线路尚未完成整体变更，原中材各企业分会场仍由中材股份负责转播。</w:t>
      </w:r>
    </w:p>
    <w:p w:rsidR="00ED4734" w:rsidRDefault="00E7338C">
      <w:pPr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中材股份分会场联系电话：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8606375123</w:t>
      </w:r>
      <w:bookmarkStart w:id="0" w:name="_GoBack"/>
      <w:bookmarkEnd w:id="0"/>
    </w:p>
    <w:p w:rsidR="00ED4734" w:rsidRDefault="00E7338C">
      <w:pPr>
        <w:ind w:firstLine="6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电话会议参会单位：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请各单位于正式会议开始前半小时上线报到。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电话会议专线号码：（拨入号）</w:t>
      </w:r>
      <w:r>
        <w:rPr>
          <w:rFonts w:hint="eastAsia"/>
          <w:sz w:val="32"/>
          <w:szCs w:val="32"/>
        </w:rPr>
        <w:t>010-58084288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与会者密码：</w:t>
      </w:r>
      <w:r>
        <w:rPr>
          <w:rFonts w:hint="eastAsia"/>
          <w:sz w:val="32"/>
          <w:szCs w:val="32"/>
        </w:rPr>
        <w:t>88416688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为保证会场连线效果，会议期间请各分会场注意保持会场安静，关闭周围一切干扰设备。会议期间掉线后可重新拨入，拨入后可继续参会。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请各单位做好组织工作按时参会。</w:t>
      </w:r>
    </w:p>
    <w:sectPr w:rsidR="00ED4734" w:rsidSect="00ED4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8C" w:rsidRDefault="00E7338C" w:rsidP="00434A7D">
      <w:r>
        <w:separator/>
      </w:r>
    </w:p>
  </w:endnote>
  <w:endnote w:type="continuationSeparator" w:id="1">
    <w:p w:rsidR="00E7338C" w:rsidRDefault="00E7338C" w:rsidP="00434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8C" w:rsidRDefault="00E7338C" w:rsidP="00434A7D">
      <w:r>
        <w:separator/>
      </w:r>
    </w:p>
  </w:footnote>
  <w:footnote w:type="continuationSeparator" w:id="1">
    <w:p w:rsidR="00E7338C" w:rsidRDefault="00E7338C" w:rsidP="00434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305"/>
    <w:rsid w:val="00037427"/>
    <w:rsid w:val="00127305"/>
    <w:rsid w:val="0016759C"/>
    <w:rsid w:val="003810C5"/>
    <w:rsid w:val="00434A7D"/>
    <w:rsid w:val="005B65D0"/>
    <w:rsid w:val="005F51C5"/>
    <w:rsid w:val="00687046"/>
    <w:rsid w:val="006903A2"/>
    <w:rsid w:val="00730FA0"/>
    <w:rsid w:val="00874B1D"/>
    <w:rsid w:val="009279F4"/>
    <w:rsid w:val="00C76CD5"/>
    <w:rsid w:val="00CF50A0"/>
    <w:rsid w:val="00D149CE"/>
    <w:rsid w:val="00D66EAB"/>
    <w:rsid w:val="00DE13A6"/>
    <w:rsid w:val="00DE68BB"/>
    <w:rsid w:val="00E102F0"/>
    <w:rsid w:val="00E7338C"/>
    <w:rsid w:val="00ED4734"/>
    <w:rsid w:val="00FB3B64"/>
    <w:rsid w:val="074A6248"/>
    <w:rsid w:val="1A79657D"/>
    <w:rsid w:val="765A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D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D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D473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D47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LENOVO (Chinese) limited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lx</cp:lastModifiedBy>
  <cp:revision>10</cp:revision>
  <cp:lastPrinted>2017-07-21T08:55:00Z</cp:lastPrinted>
  <dcterms:created xsi:type="dcterms:W3CDTF">2014-03-06T07:02:00Z</dcterms:created>
  <dcterms:modified xsi:type="dcterms:W3CDTF">2018-06-29T07:26:00Z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